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AB" w:rsidRPr="00685CAB" w:rsidRDefault="00685CAB" w:rsidP="00685CAB">
      <w:pPr>
        <w:jc w:val="center"/>
        <w:rPr>
          <w:b/>
        </w:rPr>
      </w:pPr>
      <w:r w:rsidRPr="00685CAB">
        <w:rPr>
          <w:b/>
        </w:rPr>
        <w:t>PLANY LEKCJI KLAS 1A I 1B W ROKU SZKOLNYM 2023/2024</w:t>
      </w:r>
    </w:p>
    <w:p w:rsidR="00685CAB" w:rsidRPr="00685CAB" w:rsidRDefault="00685CAB" w:rsidP="00685CAB">
      <w:pPr>
        <w:jc w:val="center"/>
        <w:rPr>
          <w:b/>
        </w:rPr>
      </w:pPr>
      <w:r w:rsidRPr="00685CAB">
        <w:rPr>
          <w:b/>
        </w:rPr>
        <w:t>SZKOŁA PODSTAWOWA NR 2 IM. JULIANA FAŁATA W BYSTREJ Z ODDZIAŁAMI SPORTOWYMI</w:t>
      </w:r>
    </w:p>
    <w:p w:rsidR="00F324A1" w:rsidRDefault="00685CAB">
      <w:r>
        <w:rPr>
          <w:noProof/>
          <w:lang w:eastAsia="pl-PL"/>
        </w:rPr>
        <w:drawing>
          <wp:inline distT="0" distB="0" distL="0" distR="0">
            <wp:extent cx="8892540" cy="2254885"/>
            <wp:effectExtent l="19050" t="0" r="3810" b="0"/>
            <wp:docPr id="1" name="Obraz 0" descr="Klasa 1a -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a 1a - 2023-2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CAB" w:rsidRDefault="00685CAB">
      <w:r>
        <w:rPr>
          <w:noProof/>
          <w:lang w:eastAsia="pl-PL"/>
        </w:rPr>
        <w:drawing>
          <wp:inline distT="0" distB="0" distL="0" distR="0">
            <wp:extent cx="8892540" cy="2272665"/>
            <wp:effectExtent l="19050" t="0" r="3810" b="0"/>
            <wp:docPr id="2" name="Obraz 1" descr="Klasa 1b - 202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a 1b - 2023-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CAB" w:rsidSect="00685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CAB"/>
    <w:rsid w:val="00685CAB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Balrog</dc:creator>
  <cp:lastModifiedBy>Balrog</cp:lastModifiedBy>
  <cp:revision>1</cp:revision>
  <dcterms:created xsi:type="dcterms:W3CDTF">2023-08-31T13:30:00Z</dcterms:created>
  <dcterms:modified xsi:type="dcterms:W3CDTF">2023-08-31T13:33:00Z</dcterms:modified>
</cp:coreProperties>
</file>